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2A14" w14:textId="77777777" w:rsidR="00D80829" w:rsidRDefault="0051502F">
      <w:pPr>
        <w:spacing w:line="240" w:lineRule="exact"/>
        <w:jc w:val="center"/>
        <w:rPr>
          <w:rFonts w:ascii="Century" w:eastAsia="ＭＳ 明朝" w:hAnsi="ＭＳ 明朝"/>
          <w:b/>
          <w:color w:val="000000"/>
          <w:sz w:val="20"/>
          <w:u w:val="single"/>
        </w:rPr>
      </w:pPr>
      <w:r w:rsidRPr="005840CF">
        <w:rPr>
          <w:rFonts w:ascii="Century" w:eastAsia="ＭＳ 明朝" w:hAnsi="Century"/>
          <w:b/>
          <w:color w:val="000000"/>
          <w:sz w:val="20"/>
          <w:u w:val="single"/>
        </w:rPr>
        <w:t>Journal of SME</w:t>
      </w:r>
      <w:r w:rsidRPr="005840CF">
        <w:rPr>
          <w:rFonts w:ascii="Century" w:eastAsia="ＭＳ 明朝" w:hAnsi="Century" w:hint="eastAsia"/>
          <w:b/>
          <w:color w:val="000000"/>
          <w:sz w:val="20"/>
          <w:u w:val="single"/>
        </w:rPr>
        <w:t>-Japan</w:t>
      </w:r>
      <w:r w:rsidR="00050865" w:rsidRPr="005840CF">
        <w:rPr>
          <w:rFonts w:ascii="Century" w:eastAsia="ＭＳ 明朝" w:hAnsi="Century"/>
          <w:b/>
          <w:color w:val="000000"/>
          <w:sz w:val="20"/>
          <w:u w:val="single"/>
        </w:rPr>
        <w:t xml:space="preserve"> </w:t>
      </w:r>
      <w:r w:rsidR="00050865" w:rsidRPr="005840CF">
        <w:rPr>
          <w:rFonts w:ascii="Century" w:eastAsia="ＭＳ 明朝" w:hAnsi="ＭＳ 明朝"/>
          <w:b/>
          <w:color w:val="000000"/>
          <w:sz w:val="20"/>
          <w:u w:val="single"/>
        </w:rPr>
        <w:t>原稿連絡票</w:t>
      </w:r>
    </w:p>
    <w:p w14:paraId="30ED3A33" w14:textId="77777777" w:rsidR="00CD692A" w:rsidRDefault="00CD692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17DE96F6" w14:textId="77777777" w:rsidR="00173EB9" w:rsidRDefault="00D80829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 w:rsidRPr="00FB387B">
        <w:rPr>
          <w:rFonts w:ascii="Century" w:eastAsia="ＭＳ 明朝" w:hAnsi="Century"/>
          <w:color w:val="000000"/>
          <w:sz w:val="20"/>
        </w:rPr>
        <w:t>(1)</w:t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論文の</w:t>
      </w:r>
      <w:r w:rsidR="00173EB9" w:rsidRPr="00173EB9">
        <w:rPr>
          <w:rFonts w:ascii="Century" w:eastAsia="ＭＳ 明朝" w:hAnsi="Century" w:hint="eastAsia"/>
          <w:color w:val="000000"/>
          <w:sz w:val="20"/>
        </w:rPr>
        <w:t>表題</w:t>
      </w:r>
    </w:p>
    <w:p w14:paraId="51522C70" w14:textId="77777777" w:rsidR="00173EB9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［英文］</w:t>
      </w:r>
    </w:p>
    <w:p w14:paraId="587FB30E" w14:textId="77777777" w:rsidR="00D1009A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36050F48" w14:textId="77777777" w:rsidR="00D1009A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［和文］</w:t>
      </w:r>
    </w:p>
    <w:p w14:paraId="7B2805E9" w14:textId="77777777" w:rsidR="00173EB9" w:rsidRDefault="00173EB9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4977A3CB" w14:textId="77777777" w:rsidR="00173EB9" w:rsidRDefault="00173EB9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(2)</w:t>
      </w:r>
      <w:r>
        <w:rPr>
          <w:rFonts w:ascii="Century" w:eastAsia="ＭＳ 明朝" w:hAnsi="Century" w:hint="eastAsia"/>
          <w:color w:val="000000"/>
          <w:sz w:val="20"/>
        </w:rPr>
        <w:tab/>
      </w:r>
      <w:r w:rsidR="00D1009A">
        <w:rPr>
          <w:rFonts w:ascii="Century" w:eastAsia="ＭＳ 明朝" w:hAnsi="Century" w:hint="eastAsia"/>
          <w:color w:val="000000"/>
          <w:sz w:val="20"/>
        </w:rPr>
        <w:t>論文の表題</w:t>
      </w:r>
    </w:p>
    <w:p w14:paraId="0DD38F2C" w14:textId="77777777" w:rsidR="00173EB9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［英文］</w:t>
      </w:r>
    </w:p>
    <w:p w14:paraId="08283818" w14:textId="77777777" w:rsidR="00D1009A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09FCB189" w14:textId="77777777" w:rsidR="00D1009A" w:rsidRDefault="00D1009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［和文］</w:t>
      </w:r>
    </w:p>
    <w:p w14:paraId="3E338CD1" w14:textId="77777777" w:rsidR="00173EB9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5AAE02AB" w14:textId="77777777" w:rsidR="00173EB9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(3)</w:t>
      </w:r>
      <w:r>
        <w:rPr>
          <w:rFonts w:ascii="Century" w:eastAsia="ＭＳ 明朝" w:hAnsi="Century" w:hint="eastAsia"/>
          <w:color w:val="000000"/>
          <w:sz w:val="20"/>
        </w:rPr>
        <w:tab/>
      </w:r>
      <w:r w:rsidRPr="00173EB9">
        <w:rPr>
          <w:rFonts w:ascii="Century" w:eastAsia="ＭＳ 明朝" w:hAnsi="Century" w:hint="eastAsia"/>
          <w:color w:val="000000"/>
          <w:sz w:val="20"/>
        </w:rPr>
        <w:t>著者名</w:t>
      </w:r>
      <w:r>
        <w:rPr>
          <w:rFonts w:ascii="Century" w:eastAsia="ＭＳ 明朝" w:hAnsi="Century" w:hint="eastAsia"/>
          <w:color w:val="000000"/>
          <w:sz w:val="20"/>
        </w:rPr>
        <w:t>および所属機関</w:t>
      </w:r>
    </w:p>
    <w:p w14:paraId="60A944AB" w14:textId="77777777" w:rsidR="00D1009A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  <w:t>1.</w:t>
      </w:r>
      <w:r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著者名</w:t>
      </w:r>
      <w:r>
        <w:rPr>
          <w:rFonts w:ascii="Century" w:eastAsia="ＭＳ 明朝" w:hAnsi="Century" w:hint="eastAsia"/>
          <w:color w:val="000000"/>
          <w:sz w:val="20"/>
        </w:rPr>
        <w:t>［英文］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所属機関［英文］</w:t>
      </w:r>
    </w:p>
    <w:p w14:paraId="58BC3933" w14:textId="77777777" w:rsidR="00173EB9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著者名</w:t>
      </w:r>
      <w:r>
        <w:rPr>
          <w:rFonts w:ascii="Century" w:eastAsia="ＭＳ 明朝" w:hAnsi="Century" w:hint="eastAsia"/>
          <w:color w:val="000000"/>
          <w:sz w:val="20"/>
        </w:rPr>
        <w:t>［和文］</w:t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所属機関</w:t>
      </w:r>
      <w:r>
        <w:rPr>
          <w:rFonts w:ascii="Century" w:eastAsia="ＭＳ 明朝" w:hAnsi="Century" w:hint="eastAsia"/>
          <w:color w:val="000000"/>
          <w:sz w:val="20"/>
        </w:rPr>
        <w:t>［和文］</w:t>
      </w:r>
    </w:p>
    <w:p w14:paraId="47EB34A4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  <w:t>2.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著者名［英文］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所属機関［英文］</w:t>
      </w:r>
    </w:p>
    <w:p w14:paraId="254F4CA0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著者名［和文］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所属機関［和文］</w:t>
      </w:r>
    </w:p>
    <w:p w14:paraId="6E3B4FD1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  <w:t>3.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著者名［英文］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所属機関［英文］</w:t>
      </w:r>
    </w:p>
    <w:p w14:paraId="7471FFE1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著者名［和文］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所属機関［和文］</w:t>
      </w:r>
    </w:p>
    <w:p w14:paraId="54725DC9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  <w:t>4.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著者名［英文］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所属機関［英文］</w:t>
      </w:r>
    </w:p>
    <w:p w14:paraId="4284DC62" w14:textId="77777777" w:rsidR="00D1009A" w:rsidRDefault="00D1009A" w:rsidP="00D1009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著者名［和文］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所属機関［和文］</w:t>
      </w:r>
    </w:p>
    <w:p w14:paraId="7E0778CF" w14:textId="77777777" w:rsidR="00CD692A" w:rsidRDefault="00CD692A" w:rsidP="00CD692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  <w:t>4.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著者名［英文］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所属機関［英文］</w:t>
      </w:r>
    </w:p>
    <w:p w14:paraId="7FB29BE6" w14:textId="77777777" w:rsidR="00CD692A" w:rsidRDefault="00CD692A" w:rsidP="00CD692A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著者名［和文］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所属機関［和文］</w:t>
      </w:r>
    </w:p>
    <w:p w14:paraId="0213CCC1" w14:textId="77777777" w:rsidR="00173EB9" w:rsidRPr="00CD692A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4CA2C7E0" w14:textId="77777777" w:rsidR="00173EB9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(4)</w:t>
      </w:r>
      <w:r>
        <w:rPr>
          <w:rFonts w:ascii="Century" w:eastAsia="ＭＳ 明朝" w:hAnsi="Century" w:hint="eastAsia"/>
          <w:color w:val="000000"/>
          <w:sz w:val="20"/>
        </w:rPr>
        <w:tab/>
      </w:r>
      <w:r>
        <w:rPr>
          <w:rFonts w:ascii="Century" w:eastAsia="ＭＳ 明朝" w:hAnsi="Century" w:hint="eastAsia"/>
          <w:color w:val="000000"/>
          <w:sz w:val="20"/>
        </w:rPr>
        <w:t>論文の概要</w:t>
      </w:r>
    </w:p>
    <w:p w14:paraId="1BDACC53" w14:textId="77777777" w:rsidR="00D1009A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［英文］</w:t>
      </w:r>
    </w:p>
    <w:p w14:paraId="33DD3E81" w14:textId="77777777" w:rsidR="00173EB9" w:rsidRDefault="00173EB9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49B3B71A" w14:textId="77777777" w:rsidR="00CD692A" w:rsidRDefault="00CD692A" w:rsidP="00173EB9">
      <w:pPr>
        <w:spacing w:line="240" w:lineRule="exact"/>
        <w:ind w:left="159" w:hanging="159"/>
        <w:rPr>
          <w:rFonts w:ascii="Century" w:eastAsia="ＭＳ 明朝" w:hAnsi="Century"/>
          <w:color w:val="000000"/>
          <w:sz w:val="20"/>
        </w:rPr>
      </w:pPr>
    </w:p>
    <w:p w14:paraId="0E842AED" w14:textId="77777777" w:rsidR="00173EB9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［和文］</w:t>
      </w:r>
    </w:p>
    <w:p w14:paraId="7F6F8EB3" w14:textId="77777777" w:rsidR="00173EB9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75C2699A" w14:textId="77777777" w:rsidR="00CD692A" w:rsidRDefault="00CD692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3E5A2D76" w14:textId="77777777" w:rsidR="00173EB9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(5</w:t>
      </w:r>
      <w:r w:rsidR="00173EB9">
        <w:rPr>
          <w:rFonts w:ascii="Century" w:eastAsia="ＭＳ 明朝" w:hAnsi="Century" w:hint="eastAsia"/>
          <w:color w:val="000000"/>
          <w:sz w:val="20"/>
        </w:rPr>
        <w:t>)</w:t>
      </w:r>
      <w:r w:rsidR="00173EB9"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キーワード</w:t>
      </w:r>
      <w:r>
        <w:rPr>
          <w:rFonts w:ascii="Century" w:eastAsia="ＭＳ 明朝" w:hAnsi="Century" w:hint="eastAsia"/>
          <w:color w:val="000000"/>
          <w:sz w:val="20"/>
        </w:rPr>
        <w:t>［英文］</w:t>
      </w:r>
    </w:p>
    <w:p w14:paraId="248ECCBA" w14:textId="77777777" w:rsidR="00173EB9" w:rsidRDefault="00173EB9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1550D2A4" w14:textId="77777777" w:rsidR="00D1009A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58AD939A" w14:textId="77777777" w:rsidR="00D80829" w:rsidRDefault="00D1009A" w:rsidP="00FB387B">
      <w:pPr>
        <w:spacing w:line="240" w:lineRule="exact"/>
        <w:ind w:left="160" w:hanging="160"/>
        <w:rPr>
          <w:rFonts w:ascii="Century" w:eastAsia="ＭＳ 明朝" w:hAnsi="ＭＳ 明朝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(6)</w:t>
      </w:r>
      <w:r>
        <w:rPr>
          <w:rFonts w:ascii="Century" w:eastAsia="ＭＳ 明朝" w:hAnsi="Century" w:hint="eastAsia"/>
          <w:color w:val="000000"/>
          <w:sz w:val="20"/>
        </w:rPr>
        <w:tab/>
      </w:r>
      <w:r w:rsidR="00D80829" w:rsidRPr="00FB387B">
        <w:rPr>
          <w:rFonts w:ascii="Century" w:eastAsia="ＭＳ 明朝" w:hAnsi="ＭＳ 明朝"/>
          <w:color w:val="000000"/>
          <w:sz w:val="20"/>
        </w:rPr>
        <w:t>本論文の独創性または新規性</w:t>
      </w:r>
    </w:p>
    <w:p w14:paraId="1604535D" w14:textId="77777777" w:rsidR="00D1009A" w:rsidRPr="00D1009A" w:rsidRDefault="00D1009A" w:rsidP="00FB387B">
      <w:pPr>
        <w:spacing w:line="240" w:lineRule="exact"/>
        <w:ind w:left="160" w:hanging="160"/>
        <w:rPr>
          <w:rFonts w:ascii="Century" w:eastAsia="ＭＳ 明朝" w:hAnsi="ＭＳ 明朝"/>
          <w:color w:val="000000"/>
          <w:sz w:val="20"/>
        </w:rPr>
      </w:pPr>
    </w:p>
    <w:p w14:paraId="3EFED726" w14:textId="77777777" w:rsidR="00D1009A" w:rsidRDefault="00D1009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5190A7C4" w14:textId="77777777" w:rsidR="00CD692A" w:rsidRPr="00FB387B" w:rsidRDefault="00CD692A" w:rsidP="00FB387B">
      <w:pPr>
        <w:spacing w:line="240" w:lineRule="exact"/>
        <w:ind w:left="160" w:hanging="160"/>
        <w:rPr>
          <w:rFonts w:ascii="Century" w:eastAsia="ＭＳ 明朝" w:hAnsi="Century"/>
          <w:color w:val="000000"/>
          <w:sz w:val="20"/>
        </w:rPr>
      </w:pPr>
    </w:p>
    <w:p w14:paraId="3580F7AD" w14:textId="77777777" w:rsidR="00D80829" w:rsidRDefault="00FB387B" w:rsidP="00FB387B">
      <w:pPr>
        <w:spacing w:line="240" w:lineRule="exact"/>
        <w:rPr>
          <w:rFonts w:ascii="Century" w:eastAsia="ＭＳ 明朝" w:hAnsi="ＭＳ 明朝"/>
          <w:color w:val="000000"/>
          <w:sz w:val="20"/>
        </w:rPr>
      </w:pPr>
      <w:r w:rsidRPr="00FB387B">
        <w:rPr>
          <w:rFonts w:ascii="Century" w:eastAsia="ＭＳ 明朝" w:hAnsi="Century"/>
          <w:color w:val="000000"/>
          <w:sz w:val="20"/>
        </w:rPr>
        <w:t>(</w:t>
      </w:r>
      <w:r w:rsidR="00D1009A">
        <w:rPr>
          <w:rFonts w:ascii="Century" w:eastAsia="ＭＳ 明朝" w:hAnsi="Century" w:hint="eastAsia"/>
          <w:color w:val="000000"/>
          <w:sz w:val="20"/>
        </w:rPr>
        <w:t>7</w:t>
      </w:r>
      <w:r w:rsidR="00D80829" w:rsidRPr="00FB387B">
        <w:rPr>
          <w:rFonts w:ascii="Century" w:eastAsia="ＭＳ 明朝" w:hAnsi="Century"/>
          <w:color w:val="000000"/>
          <w:sz w:val="20"/>
        </w:rPr>
        <w:t>)</w:t>
      </w:r>
      <w:r w:rsidR="00D1009A">
        <w:rPr>
          <w:rFonts w:ascii="Century" w:eastAsia="ＭＳ 明朝" w:hAnsi="Century" w:hint="eastAsia"/>
          <w:color w:val="000000"/>
          <w:sz w:val="20"/>
        </w:rPr>
        <w:tab/>
      </w:r>
      <w:r w:rsidR="00D80829" w:rsidRPr="00FB387B">
        <w:rPr>
          <w:rFonts w:ascii="Century" w:eastAsia="ＭＳ 明朝" w:hAnsi="ＭＳ 明朝"/>
          <w:color w:val="000000"/>
          <w:sz w:val="20"/>
        </w:rPr>
        <w:t>本論文の有用性</w:t>
      </w:r>
    </w:p>
    <w:p w14:paraId="2FAA69C9" w14:textId="77777777" w:rsidR="00D1009A" w:rsidRDefault="00D1009A" w:rsidP="00FB387B">
      <w:pPr>
        <w:spacing w:line="240" w:lineRule="exact"/>
        <w:rPr>
          <w:rFonts w:ascii="Century" w:eastAsia="ＭＳ 明朝" w:hAnsi="ＭＳ 明朝"/>
          <w:color w:val="000000"/>
          <w:sz w:val="20"/>
        </w:rPr>
      </w:pPr>
    </w:p>
    <w:p w14:paraId="37A917DD" w14:textId="77777777" w:rsidR="00CD692A" w:rsidRDefault="00CD692A" w:rsidP="00FB387B">
      <w:pPr>
        <w:spacing w:line="240" w:lineRule="exact"/>
        <w:rPr>
          <w:rFonts w:ascii="Century" w:eastAsia="ＭＳ 明朝" w:hAnsi="ＭＳ 明朝"/>
          <w:color w:val="000000"/>
          <w:sz w:val="20"/>
        </w:rPr>
      </w:pPr>
    </w:p>
    <w:p w14:paraId="6D055CF0" w14:textId="77777777" w:rsidR="00D1009A" w:rsidRPr="00FB387B" w:rsidRDefault="00D1009A" w:rsidP="00FB387B">
      <w:pPr>
        <w:spacing w:line="240" w:lineRule="exact"/>
        <w:rPr>
          <w:rFonts w:ascii="Century" w:eastAsia="ＭＳ 明朝" w:hAnsi="Century"/>
          <w:color w:val="000000"/>
          <w:sz w:val="20"/>
        </w:rPr>
      </w:pPr>
    </w:p>
    <w:p w14:paraId="01CB535C" w14:textId="77777777" w:rsidR="00173EB9" w:rsidRDefault="00D1009A" w:rsidP="00FB387B">
      <w:pPr>
        <w:spacing w:afterLines="50" w:after="109" w:line="240" w:lineRule="exact"/>
        <w:ind w:left="340" w:hanging="340"/>
        <w:rPr>
          <w:rFonts w:ascii="Century" w:eastAsia="ＭＳ 明朝" w:hAnsi="Century"/>
          <w:color w:val="000000"/>
          <w:sz w:val="20"/>
        </w:rPr>
      </w:pPr>
      <w:r>
        <w:rPr>
          <w:rFonts w:ascii="Century" w:eastAsia="ＭＳ 明朝" w:hAnsi="Century" w:hint="eastAsia"/>
          <w:color w:val="000000"/>
          <w:sz w:val="20"/>
        </w:rPr>
        <w:t>(8)</w:t>
      </w:r>
      <w:r>
        <w:rPr>
          <w:rFonts w:ascii="Century" w:eastAsia="ＭＳ 明朝" w:hAnsi="Century" w:hint="eastAsia"/>
          <w:color w:val="000000"/>
          <w:sz w:val="20"/>
        </w:rPr>
        <w:tab/>
      </w:r>
      <w:r w:rsidR="00173EB9">
        <w:rPr>
          <w:rFonts w:ascii="Century" w:eastAsia="ＭＳ 明朝" w:hAnsi="Century" w:hint="eastAsia"/>
          <w:color w:val="000000"/>
          <w:sz w:val="20"/>
        </w:rPr>
        <w:t>原稿の種別　□研究論文，□技術論文，</w:t>
      </w:r>
      <w:r w:rsidR="00CD692A">
        <w:rPr>
          <w:rFonts w:ascii="Century" w:eastAsia="ＭＳ 明朝" w:hAnsi="Century" w:hint="eastAsia"/>
          <w:color w:val="000000"/>
          <w:sz w:val="20"/>
        </w:rPr>
        <w:t>□再録</w:t>
      </w:r>
      <w:r w:rsidR="00173EB9">
        <w:rPr>
          <w:rFonts w:ascii="Century" w:eastAsia="ＭＳ 明朝" w:hAnsi="Century" w:hint="eastAsia"/>
          <w:color w:val="000000"/>
          <w:sz w:val="20"/>
        </w:rPr>
        <w:t>論文</w:t>
      </w:r>
      <w:r>
        <w:rPr>
          <w:rFonts w:ascii="Century" w:eastAsia="ＭＳ 明朝" w:hAnsi="Century" w:hint="eastAsia"/>
          <w:color w:val="000000"/>
          <w:sz w:val="20"/>
        </w:rPr>
        <w:t>，</w:t>
      </w:r>
      <w:r w:rsidR="00CD692A">
        <w:rPr>
          <w:rFonts w:ascii="Century" w:eastAsia="ＭＳ 明朝" w:hAnsi="Century" w:hint="eastAsia"/>
          <w:color w:val="000000"/>
          <w:sz w:val="20"/>
        </w:rPr>
        <w:t>□技術報告，□解説，□その他，</w:t>
      </w:r>
      <w:r w:rsidR="00173EB9">
        <w:rPr>
          <w:rFonts w:ascii="Century" w:eastAsia="ＭＳ 明朝" w:hAnsi="Century" w:hint="eastAsia"/>
          <w:color w:val="000000"/>
          <w:sz w:val="20"/>
        </w:rPr>
        <w:t xml:space="preserve">ページ数　</w:t>
      </w:r>
      <w:r w:rsidR="00173EB9" w:rsidRPr="00173EB9">
        <w:rPr>
          <w:rFonts w:ascii="Century" w:eastAsia="ＭＳ 明朝" w:hAnsi="Century" w:hint="eastAsia"/>
          <w:color w:val="000000"/>
          <w:sz w:val="20"/>
          <w:u w:val="single"/>
        </w:rPr>
        <w:t xml:space="preserve">　　</w:t>
      </w:r>
      <w:r w:rsidR="00173EB9">
        <w:rPr>
          <w:rFonts w:ascii="Century" w:eastAsia="ＭＳ 明朝" w:hAnsi="Century" w:hint="eastAsia"/>
          <w:color w:val="000000"/>
          <w:sz w:val="20"/>
        </w:rPr>
        <w:t>ページ</w:t>
      </w:r>
    </w:p>
    <w:p w14:paraId="7049A0BF" w14:textId="77777777" w:rsidR="00D80829" w:rsidRPr="00FB387B" w:rsidRDefault="00FB387B" w:rsidP="00FB387B">
      <w:pPr>
        <w:spacing w:afterLines="50" w:after="109" w:line="240" w:lineRule="exact"/>
        <w:ind w:left="340" w:hanging="340"/>
        <w:rPr>
          <w:rFonts w:ascii="Century" w:eastAsia="ＭＳ 明朝" w:hAnsi="Century"/>
          <w:color w:val="000000"/>
          <w:sz w:val="20"/>
        </w:rPr>
      </w:pPr>
      <w:r w:rsidRPr="00FB387B">
        <w:rPr>
          <w:rFonts w:ascii="Century" w:eastAsia="ＭＳ 明朝" w:hAnsi="Century"/>
          <w:color w:val="000000"/>
          <w:sz w:val="20"/>
        </w:rPr>
        <w:t>(</w:t>
      </w:r>
      <w:r w:rsidR="00D1009A">
        <w:rPr>
          <w:rFonts w:ascii="Century" w:eastAsia="ＭＳ 明朝" w:hAnsi="Century" w:hint="eastAsia"/>
          <w:color w:val="000000"/>
          <w:sz w:val="20"/>
        </w:rPr>
        <w:t>9</w:t>
      </w:r>
      <w:r w:rsidR="00D80829" w:rsidRPr="00FB387B">
        <w:rPr>
          <w:rFonts w:ascii="Century" w:eastAsia="ＭＳ 明朝" w:hAnsi="Century"/>
          <w:color w:val="000000"/>
          <w:sz w:val="20"/>
        </w:rPr>
        <w:t>)</w:t>
      </w:r>
      <w:r w:rsidR="00D1009A">
        <w:rPr>
          <w:rFonts w:ascii="Century" w:eastAsia="ＭＳ 明朝" w:hAnsi="Century" w:hint="eastAsia"/>
          <w:color w:val="000000"/>
          <w:sz w:val="20"/>
        </w:rPr>
        <w:tab/>
      </w:r>
      <w:r w:rsidR="00E23934" w:rsidRPr="00FB387B">
        <w:rPr>
          <w:rFonts w:ascii="Century" w:eastAsia="ＭＳ 明朝" w:hAnsi="ＭＳ 明朝"/>
          <w:b/>
          <w:color w:val="000000"/>
          <w:sz w:val="20"/>
        </w:rPr>
        <w:t>従属関係</w:t>
      </w:r>
      <w:r w:rsidR="00E23934" w:rsidRPr="00FB387B">
        <w:rPr>
          <w:rFonts w:ascii="Century" w:eastAsia="ＭＳ 明朝" w:hAnsi="Century"/>
          <w:b/>
          <w:color w:val="000000"/>
          <w:sz w:val="20"/>
        </w:rPr>
        <w:t>*</w:t>
      </w:r>
      <w:r w:rsidR="00E23934" w:rsidRPr="00FB387B">
        <w:rPr>
          <w:rFonts w:ascii="Century" w:eastAsia="ＭＳ 明朝" w:hAnsi="ＭＳ 明朝"/>
          <w:b/>
          <w:color w:val="000000"/>
          <w:sz w:val="20"/>
        </w:rPr>
        <w:t>のある論文，関連論文</w:t>
      </w:r>
      <w:r w:rsidR="00E23934" w:rsidRPr="00FB387B">
        <w:rPr>
          <w:rFonts w:ascii="Century" w:eastAsia="ＭＳ 明朝" w:hAnsi="Century"/>
          <w:b/>
          <w:color w:val="000000"/>
          <w:sz w:val="20"/>
        </w:rPr>
        <w:t xml:space="preserve">** </w:t>
      </w:r>
      <w:r w:rsidR="00E23934" w:rsidRPr="00FB387B">
        <w:rPr>
          <w:rFonts w:ascii="Century" w:eastAsia="ＭＳ 明朝" w:hAnsi="ＭＳ 明朝"/>
          <w:color w:val="000000"/>
          <w:sz w:val="20"/>
        </w:rPr>
        <w:t>が</w:t>
      </w:r>
      <w:r w:rsidR="00D1009A">
        <w:rPr>
          <w:rFonts w:ascii="Century" w:eastAsia="ＭＳ 明朝" w:hAnsi="ＭＳ 明朝" w:hint="eastAsia"/>
          <w:color w:val="000000"/>
          <w:sz w:val="20"/>
        </w:rPr>
        <w:t>ある場合は</w:t>
      </w:r>
      <w:r w:rsidR="00E23934" w:rsidRPr="00FB387B">
        <w:rPr>
          <w:rFonts w:ascii="Century" w:eastAsia="ＭＳ 明朝" w:hAnsi="ＭＳ 明朝"/>
          <w:color w:val="000000"/>
          <w:sz w:val="20"/>
        </w:rPr>
        <w:t>，</w:t>
      </w:r>
      <w:r w:rsidR="00D80829" w:rsidRPr="00FB387B">
        <w:rPr>
          <w:rFonts w:ascii="Century" w:eastAsia="ＭＳ 明朝" w:hAnsi="ＭＳ 明朝"/>
          <w:color w:val="000000"/>
          <w:sz w:val="20"/>
        </w:rPr>
        <w:t>既掲載，校閲終了掲載待ちもしくは現在投稿中の</w:t>
      </w:r>
      <w:r w:rsidR="00E23934" w:rsidRPr="00FB387B">
        <w:rPr>
          <w:rFonts w:ascii="Century" w:eastAsia="ＭＳ 明朝" w:hAnsi="ＭＳ 明朝"/>
          <w:color w:val="000000"/>
          <w:sz w:val="20"/>
        </w:rPr>
        <w:t>いずれかを問わず，</w:t>
      </w:r>
      <w:r w:rsidRPr="00FB387B">
        <w:rPr>
          <w:rFonts w:ascii="Century" w:eastAsia="ＭＳ 明朝" w:hAnsi="ＭＳ 明朝"/>
          <w:color w:val="000000"/>
          <w:sz w:val="20"/>
        </w:rPr>
        <w:t>必ず</w:t>
      </w:r>
      <w:r w:rsidR="00D80829" w:rsidRPr="00FB387B">
        <w:rPr>
          <w:rFonts w:ascii="Century" w:eastAsia="ＭＳ 明朝" w:hAnsi="ＭＳ 明朝"/>
          <w:color w:val="000000"/>
          <w:sz w:val="20"/>
        </w:rPr>
        <w:t>記入</w:t>
      </w:r>
      <w:r w:rsidRPr="00FB387B">
        <w:rPr>
          <w:rFonts w:ascii="Century" w:eastAsia="ＭＳ 明朝" w:hAnsi="ＭＳ 明朝" w:hint="eastAsia"/>
          <w:color w:val="000000"/>
          <w:sz w:val="20"/>
        </w:rPr>
        <w:t>して</w:t>
      </w:r>
      <w:r w:rsidR="00D80829" w:rsidRPr="00FB387B">
        <w:rPr>
          <w:rFonts w:ascii="Century" w:eastAsia="ＭＳ 明朝" w:hAnsi="ＭＳ 明朝"/>
          <w:color w:val="000000"/>
          <w:sz w:val="20"/>
        </w:rPr>
        <w:t>下さい．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"/>
        <w:gridCol w:w="982"/>
        <w:gridCol w:w="6116"/>
        <w:gridCol w:w="1690"/>
        <w:gridCol w:w="1690"/>
      </w:tblGrid>
      <w:tr w:rsidR="00CC0BA5" w:rsidRPr="00FB387B" w14:paraId="2EC880DF" w14:textId="77777777" w:rsidTr="00D1009A">
        <w:trPr>
          <w:cantSplit/>
          <w:jc w:val="center"/>
        </w:trPr>
        <w:tc>
          <w:tcPr>
            <w:tcW w:w="366" w:type="dxa"/>
            <w:vMerge w:val="restart"/>
            <w:vAlign w:val="center"/>
          </w:tcPr>
          <w:p w14:paraId="53A8C5A9" w14:textId="77777777" w:rsidR="00CC0BA5" w:rsidRPr="00FB387B" w:rsidRDefault="00CC0BA5" w:rsidP="00B6057F">
            <w:pPr>
              <w:spacing w:after="120"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  <w:sz w:val="18"/>
              </w:rPr>
              <w:t>1)</w:t>
            </w:r>
          </w:p>
        </w:tc>
        <w:tc>
          <w:tcPr>
            <w:tcW w:w="982" w:type="dxa"/>
            <w:vAlign w:val="center"/>
          </w:tcPr>
          <w:p w14:paraId="0CB3C222" w14:textId="77777777" w:rsidR="00CC0BA5" w:rsidRPr="00FB387B" w:rsidRDefault="00CC0BA5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原稿受付日</w:t>
            </w:r>
          </w:p>
        </w:tc>
        <w:tc>
          <w:tcPr>
            <w:tcW w:w="6116" w:type="dxa"/>
            <w:vAlign w:val="center"/>
          </w:tcPr>
          <w:p w14:paraId="672B4EBE" w14:textId="77777777" w:rsidR="00CC0BA5" w:rsidRPr="00FB387B" w:rsidRDefault="00CC0BA5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平成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5"/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bookmarkEnd w:id="0"/>
            <w:r w:rsidRPr="00FB387B">
              <w:rPr>
                <w:rFonts w:ascii="Century" w:eastAsia="ＭＳ 明朝" w:hAnsi="ＭＳ 明朝"/>
                <w:color w:val="000000"/>
              </w:rPr>
              <w:t>年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16"/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bookmarkEnd w:id="1"/>
            <w:r w:rsidRPr="00FB387B">
              <w:rPr>
                <w:rFonts w:ascii="Century" w:eastAsia="ＭＳ 明朝" w:hAnsi="ＭＳ 明朝"/>
                <w:color w:val="000000"/>
              </w:rPr>
              <w:t>月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17"/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bookmarkEnd w:id="2"/>
            <w:r w:rsidRPr="00FB387B">
              <w:rPr>
                <w:rFonts w:ascii="Century" w:eastAsia="ＭＳ 明朝" w:hAnsi="ＭＳ 明朝"/>
                <w:color w:val="000000"/>
              </w:rPr>
              <w:t>日</w:t>
            </w:r>
          </w:p>
        </w:tc>
        <w:tc>
          <w:tcPr>
            <w:tcW w:w="1690" w:type="dxa"/>
            <w:vAlign w:val="center"/>
          </w:tcPr>
          <w:p w14:paraId="0378B84D" w14:textId="77777777" w:rsidR="00CC0BA5" w:rsidRPr="00FB387B" w:rsidRDefault="00CC0BA5" w:rsidP="0005086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原稿の状況</w:t>
            </w:r>
          </w:p>
        </w:tc>
        <w:tc>
          <w:tcPr>
            <w:tcW w:w="1690" w:type="dxa"/>
            <w:vAlign w:val="center"/>
          </w:tcPr>
          <w:p w14:paraId="49431D51" w14:textId="77777777" w:rsidR="00CC0BA5" w:rsidRPr="00FB387B" w:rsidRDefault="00CC0BA5" w:rsidP="0005086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本論文との関係</w:t>
            </w:r>
          </w:p>
        </w:tc>
      </w:tr>
      <w:tr w:rsidR="0072156A" w:rsidRPr="00FB387B" w14:paraId="76AE9850" w14:textId="77777777" w:rsidTr="00D1009A">
        <w:trPr>
          <w:cantSplit/>
          <w:trHeight w:hRule="exact" w:val="480"/>
          <w:jc w:val="center"/>
        </w:trPr>
        <w:tc>
          <w:tcPr>
            <w:tcW w:w="366" w:type="dxa"/>
            <w:vMerge/>
            <w:vAlign w:val="center"/>
          </w:tcPr>
          <w:p w14:paraId="5D04B9AF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19546424" w14:textId="77777777" w:rsidR="0072156A" w:rsidRPr="00FB387B" w:rsidRDefault="0072156A" w:rsidP="00B6057F">
            <w:pPr>
              <w:spacing w:before="120" w:after="120" w:line="240" w:lineRule="exact"/>
              <w:jc w:val="center"/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著　者　名</w:t>
            </w:r>
          </w:p>
          <w:p w14:paraId="55926C54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  <w:sz w:val="4"/>
              </w:rPr>
            </w:pPr>
          </w:p>
        </w:tc>
        <w:tc>
          <w:tcPr>
            <w:tcW w:w="6116" w:type="dxa"/>
            <w:vAlign w:val="center"/>
          </w:tcPr>
          <w:p w14:paraId="6D52B5A5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190F60B2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既掲載</w:t>
            </w:r>
          </w:p>
          <w:p w14:paraId="7DFD59E9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校閲終了掲載待ち</w:t>
            </w:r>
          </w:p>
          <w:p w14:paraId="7B6F4A42" w14:textId="77777777" w:rsidR="0072156A" w:rsidRPr="00FB387B" w:rsidRDefault="0072156A" w:rsidP="00050865">
            <w:pPr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投稿中</w:t>
            </w:r>
          </w:p>
        </w:tc>
        <w:tc>
          <w:tcPr>
            <w:tcW w:w="1690" w:type="dxa"/>
            <w:vMerge w:val="restart"/>
            <w:vAlign w:val="center"/>
          </w:tcPr>
          <w:p w14:paraId="7780C7AD" w14:textId="77777777" w:rsidR="00CC0BA5" w:rsidRPr="00FB387B" w:rsidRDefault="00CC0BA5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従属関係あり</w:t>
            </w:r>
          </w:p>
          <w:p w14:paraId="227921E0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続報形式論文</w:t>
            </w:r>
          </w:p>
          <w:p w14:paraId="1C1542C1" w14:textId="77777777" w:rsidR="0072156A" w:rsidRPr="00FB387B" w:rsidRDefault="0072156A" w:rsidP="00050865">
            <w:pPr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関連論文</w:t>
            </w:r>
          </w:p>
        </w:tc>
      </w:tr>
      <w:tr w:rsidR="0072156A" w:rsidRPr="00FB387B" w14:paraId="195DE3BE" w14:textId="77777777" w:rsidTr="00D1009A">
        <w:trPr>
          <w:cantSplit/>
          <w:trHeight w:val="288"/>
          <w:jc w:val="center"/>
        </w:trPr>
        <w:tc>
          <w:tcPr>
            <w:tcW w:w="366" w:type="dxa"/>
            <w:vMerge/>
            <w:vAlign w:val="center"/>
          </w:tcPr>
          <w:p w14:paraId="231629BA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244B975E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</w:rPr>
              <w:t>誌</w:t>
            </w:r>
            <w:r w:rsidRPr="00FB387B">
              <w:rPr>
                <w:rFonts w:ascii="Century" w:eastAsia="ＭＳ 明朝" w:hAnsi="ＭＳ 明朝"/>
                <w:color w:val="000000"/>
              </w:rPr>
              <w:t xml:space="preserve">　　　</w:t>
            </w:r>
            <w:r w:rsidRPr="00FB387B">
              <w:rPr>
                <w:rFonts w:ascii="Century" w:eastAsia="ＭＳ 明朝" w:hAnsi="ＭＳ 明朝"/>
              </w:rPr>
              <w:t>名</w:t>
            </w:r>
          </w:p>
        </w:tc>
        <w:tc>
          <w:tcPr>
            <w:tcW w:w="6116" w:type="dxa"/>
            <w:vAlign w:val="center"/>
          </w:tcPr>
          <w:p w14:paraId="02FABFFA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68A39097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65EEE897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72156A" w:rsidRPr="00FB387B" w14:paraId="5964AFBE" w14:textId="77777777" w:rsidTr="00D1009A">
        <w:trPr>
          <w:cantSplit/>
          <w:trHeight w:val="426"/>
          <w:jc w:val="center"/>
        </w:trPr>
        <w:tc>
          <w:tcPr>
            <w:tcW w:w="366" w:type="dxa"/>
            <w:vMerge/>
            <w:vAlign w:val="center"/>
          </w:tcPr>
          <w:p w14:paraId="41F69F4E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2D4A3E6A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表　　　題</w:t>
            </w:r>
          </w:p>
        </w:tc>
        <w:tc>
          <w:tcPr>
            <w:tcW w:w="6116" w:type="dxa"/>
            <w:vAlign w:val="center"/>
          </w:tcPr>
          <w:p w14:paraId="14494280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5988E1BE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73492D88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CC0BA5" w:rsidRPr="00FB387B" w14:paraId="5B5FB0E5" w14:textId="77777777" w:rsidTr="00D1009A">
        <w:trPr>
          <w:cantSplit/>
          <w:jc w:val="center"/>
        </w:trPr>
        <w:tc>
          <w:tcPr>
            <w:tcW w:w="366" w:type="dxa"/>
            <w:vMerge w:val="restart"/>
            <w:vAlign w:val="center"/>
          </w:tcPr>
          <w:p w14:paraId="06B6F740" w14:textId="77777777" w:rsidR="00CC0BA5" w:rsidRPr="00FB387B" w:rsidRDefault="00CC0BA5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  <w:sz w:val="18"/>
              </w:rPr>
              <w:t>2)</w:t>
            </w:r>
          </w:p>
        </w:tc>
        <w:tc>
          <w:tcPr>
            <w:tcW w:w="982" w:type="dxa"/>
            <w:vAlign w:val="center"/>
          </w:tcPr>
          <w:p w14:paraId="343802F4" w14:textId="77777777" w:rsidR="00CC0BA5" w:rsidRPr="00FB387B" w:rsidRDefault="00CC0BA5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原稿受付日</w:t>
            </w:r>
          </w:p>
        </w:tc>
        <w:tc>
          <w:tcPr>
            <w:tcW w:w="6116" w:type="dxa"/>
            <w:vAlign w:val="center"/>
          </w:tcPr>
          <w:p w14:paraId="63D62706" w14:textId="77777777" w:rsidR="00CC0BA5" w:rsidRPr="00FB387B" w:rsidRDefault="00CC0BA5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平成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年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月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FORMTEXT </w:instrText>
            </w:r>
            <w:r w:rsidRPr="00FB387B">
              <w:rPr>
                <w:rFonts w:ascii="Century" w:eastAsia="ＭＳ 明朝" w:hAnsi="Century"/>
                <w:color w:val="000000"/>
              </w:rPr>
            </w:r>
            <w:r w:rsidRPr="00FB387B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ＭＳ 明朝"/>
                <w:noProof/>
                <w:color w:val="000000"/>
              </w:rPr>
              <w:t> </w:t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日</w:t>
            </w:r>
          </w:p>
        </w:tc>
        <w:tc>
          <w:tcPr>
            <w:tcW w:w="1690" w:type="dxa"/>
            <w:vAlign w:val="center"/>
          </w:tcPr>
          <w:p w14:paraId="29A40FF6" w14:textId="77777777" w:rsidR="00CC0BA5" w:rsidRPr="00FB387B" w:rsidRDefault="00CC0BA5" w:rsidP="0005086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原稿の状況</w:t>
            </w:r>
          </w:p>
        </w:tc>
        <w:tc>
          <w:tcPr>
            <w:tcW w:w="1690" w:type="dxa"/>
            <w:vAlign w:val="center"/>
          </w:tcPr>
          <w:p w14:paraId="160510BC" w14:textId="77777777" w:rsidR="00CC0BA5" w:rsidRPr="00FB387B" w:rsidRDefault="00CC0BA5" w:rsidP="00050865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本論文との関係</w:t>
            </w:r>
          </w:p>
        </w:tc>
      </w:tr>
      <w:tr w:rsidR="0072156A" w:rsidRPr="00FB387B" w14:paraId="070BA266" w14:textId="77777777" w:rsidTr="00D1009A">
        <w:trPr>
          <w:cantSplit/>
          <w:jc w:val="center"/>
        </w:trPr>
        <w:tc>
          <w:tcPr>
            <w:tcW w:w="366" w:type="dxa"/>
            <w:vMerge/>
            <w:vAlign w:val="center"/>
          </w:tcPr>
          <w:p w14:paraId="01122EAA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3194F1B2" w14:textId="77777777" w:rsidR="0072156A" w:rsidRPr="00FB387B" w:rsidRDefault="0072156A" w:rsidP="00B6057F">
            <w:pPr>
              <w:spacing w:before="120" w:after="120" w:line="240" w:lineRule="exact"/>
              <w:jc w:val="center"/>
              <w:rPr>
                <w:rFonts w:ascii="Century" w:eastAsia="ＭＳ 明朝" w:hAnsi="Century"/>
                <w:sz w:val="4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著　者　名</w:t>
            </w:r>
          </w:p>
        </w:tc>
        <w:tc>
          <w:tcPr>
            <w:tcW w:w="6116" w:type="dxa"/>
            <w:vAlign w:val="center"/>
          </w:tcPr>
          <w:p w14:paraId="3A090D83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08582363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既掲載</w:t>
            </w:r>
          </w:p>
          <w:p w14:paraId="38523F05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校閲終了掲載待ち</w:t>
            </w:r>
          </w:p>
          <w:p w14:paraId="4648632E" w14:textId="77777777" w:rsidR="0072156A" w:rsidRPr="00FB387B" w:rsidRDefault="0072156A" w:rsidP="00050865">
            <w:pPr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投稿中</w:t>
            </w:r>
          </w:p>
        </w:tc>
        <w:tc>
          <w:tcPr>
            <w:tcW w:w="1690" w:type="dxa"/>
            <w:vMerge w:val="restart"/>
            <w:vAlign w:val="center"/>
          </w:tcPr>
          <w:p w14:paraId="6211B6AC" w14:textId="77777777" w:rsidR="00CC0BA5" w:rsidRPr="00FB387B" w:rsidRDefault="00CC0BA5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従属関係あり</w:t>
            </w:r>
          </w:p>
          <w:p w14:paraId="5C99D1F4" w14:textId="77777777" w:rsidR="0072156A" w:rsidRPr="00FB387B" w:rsidRDefault="0072156A" w:rsidP="00050865">
            <w:pPr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続報形式論文</w:t>
            </w:r>
          </w:p>
          <w:p w14:paraId="141865F2" w14:textId="77777777" w:rsidR="0072156A" w:rsidRPr="00FB387B" w:rsidRDefault="0072156A" w:rsidP="00050865">
            <w:pPr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Century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87B">
              <w:rPr>
                <w:rFonts w:ascii="Century" w:eastAsia="ＭＳ 明朝" w:hAnsi="Century"/>
                <w:color w:val="000000"/>
              </w:rPr>
              <w:instrText xml:space="preserve"> FORMCHECKBOX </w:instrText>
            </w:r>
            <w:r w:rsidR="00BA219E">
              <w:rPr>
                <w:rFonts w:ascii="Century" w:eastAsia="ＭＳ 明朝" w:hAnsi="Century"/>
                <w:color w:val="000000"/>
              </w:rPr>
            </w:r>
            <w:r w:rsidR="00BA219E">
              <w:rPr>
                <w:rFonts w:ascii="Century" w:eastAsia="ＭＳ 明朝" w:hAnsi="Century"/>
                <w:color w:val="000000"/>
              </w:rPr>
              <w:fldChar w:fldCharType="separate"/>
            </w:r>
            <w:r w:rsidRPr="00FB387B">
              <w:rPr>
                <w:rFonts w:ascii="Century" w:eastAsia="ＭＳ 明朝" w:hAnsi="Century"/>
                <w:color w:val="000000"/>
              </w:rPr>
              <w:fldChar w:fldCharType="end"/>
            </w:r>
            <w:r w:rsidRPr="00FB387B">
              <w:rPr>
                <w:rFonts w:ascii="Century" w:eastAsia="ＭＳ 明朝" w:hAnsi="ＭＳ 明朝"/>
                <w:color w:val="000000"/>
              </w:rPr>
              <w:t>関連論文</w:t>
            </w:r>
          </w:p>
        </w:tc>
      </w:tr>
      <w:tr w:rsidR="0072156A" w:rsidRPr="00FB387B" w14:paraId="0A3FADA9" w14:textId="77777777" w:rsidTr="00D1009A">
        <w:trPr>
          <w:cantSplit/>
          <w:trHeight w:val="288"/>
          <w:jc w:val="center"/>
        </w:trPr>
        <w:tc>
          <w:tcPr>
            <w:tcW w:w="366" w:type="dxa"/>
            <w:vMerge/>
            <w:vAlign w:val="center"/>
          </w:tcPr>
          <w:p w14:paraId="6461E058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19E88024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FB387B">
              <w:rPr>
                <w:rFonts w:ascii="Century" w:eastAsia="ＭＳ 明朝" w:hAnsi="ＭＳ 明朝"/>
              </w:rPr>
              <w:t>誌</w:t>
            </w:r>
            <w:r w:rsidRPr="00FB387B">
              <w:rPr>
                <w:rFonts w:ascii="Century" w:eastAsia="ＭＳ 明朝" w:hAnsi="ＭＳ 明朝"/>
                <w:color w:val="000000"/>
              </w:rPr>
              <w:t xml:space="preserve">　　　</w:t>
            </w:r>
            <w:r w:rsidRPr="00FB387B">
              <w:rPr>
                <w:rFonts w:ascii="Century" w:eastAsia="ＭＳ 明朝" w:hAnsi="ＭＳ 明朝"/>
              </w:rPr>
              <w:t>名</w:t>
            </w:r>
          </w:p>
        </w:tc>
        <w:tc>
          <w:tcPr>
            <w:tcW w:w="6116" w:type="dxa"/>
            <w:vAlign w:val="center"/>
          </w:tcPr>
          <w:p w14:paraId="07889556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1DD5B6D2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2AD36112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72156A" w:rsidRPr="00FB387B" w14:paraId="0713C993" w14:textId="77777777" w:rsidTr="00D1009A">
        <w:trPr>
          <w:cantSplit/>
          <w:trHeight w:val="438"/>
          <w:jc w:val="center"/>
        </w:trPr>
        <w:tc>
          <w:tcPr>
            <w:tcW w:w="366" w:type="dxa"/>
            <w:vMerge/>
            <w:vAlign w:val="center"/>
          </w:tcPr>
          <w:p w14:paraId="47F5CFC3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2" w:type="dxa"/>
            <w:vAlign w:val="center"/>
          </w:tcPr>
          <w:p w14:paraId="3C303B7D" w14:textId="77777777" w:rsidR="0072156A" w:rsidRPr="00FB387B" w:rsidRDefault="0072156A" w:rsidP="00B6057F">
            <w:pPr>
              <w:spacing w:line="240" w:lineRule="exact"/>
              <w:jc w:val="center"/>
              <w:rPr>
                <w:rFonts w:ascii="Century" w:eastAsia="ＭＳ 明朝" w:hAnsi="Century"/>
                <w:color w:val="000000"/>
              </w:rPr>
            </w:pPr>
            <w:r w:rsidRPr="00FB387B">
              <w:rPr>
                <w:rFonts w:ascii="Century" w:eastAsia="ＭＳ 明朝" w:hAnsi="ＭＳ 明朝"/>
                <w:color w:val="000000"/>
              </w:rPr>
              <w:t>表　　　題</w:t>
            </w:r>
          </w:p>
        </w:tc>
        <w:tc>
          <w:tcPr>
            <w:tcW w:w="6116" w:type="dxa"/>
            <w:vAlign w:val="center"/>
          </w:tcPr>
          <w:p w14:paraId="21670779" w14:textId="77777777" w:rsidR="0072156A" w:rsidRPr="00FB387B" w:rsidRDefault="0072156A" w:rsidP="00B6057F">
            <w:pPr>
              <w:spacing w:line="240" w:lineRule="exact"/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0896775D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690" w:type="dxa"/>
            <w:vMerge/>
          </w:tcPr>
          <w:p w14:paraId="0F6DEC6D" w14:textId="77777777" w:rsidR="0072156A" w:rsidRPr="00FB387B" w:rsidRDefault="0072156A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</w:tbl>
    <w:p w14:paraId="1D28B3D1" w14:textId="77777777" w:rsidR="00407530" w:rsidRPr="00D1009A" w:rsidRDefault="00D80829" w:rsidP="00CD692A">
      <w:pPr>
        <w:tabs>
          <w:tab w:val="left" w:pos="507"/>
        </w:tabs>
        <w:spacing w:before="60" w:line="200" w:lineRule="exact"/>
        <w:ind w:leftChars="100" w:left="432" w:hangingChars="150" w:hanging="259"/>
        <w:rPr>
          <w:rFonts w:ascii="Century" w:eastAsia="ＭＳ 明朝" w:hAnsi="Century"/>
          <w:color w:val="000000"/>
          <w:szCs w:val="16"/>
        </w:rPr>
      </w:pPr>
      <w:r w:rsidRPr="00D1009A">
        <w:rPr>
          <w:rFonts w:ascii="Century" w:eastAsia="ＭＳ 明朝" w:hAnsi="Century"/>
          <w:color w:val="000000"/>
          <w:szCs w:val="16"/>
        </w:rPr>
        <w:t>*</w:t>
      </w:r>
      <w:r w:rsidR="00FB387B" w:rsidRPr="00D1009A">
        <w:rPr>
          <w:rFonts w:ascii="Century" w:eastAsia="ＭＳ 明朝" w:hAnsi="Century" w:hint="eastAsia"/>
          <w:color w:val="000000"/>
          <w:szCs w:val="16"/>
        </w:rPr>
        <w:tab/>
      </w:r>
      <w:r w:rsidR="00001351" w:rsidRPr="00D1009A">
        <w:rPr>
          <w:rFonts w:ascii="Century" w:eastAsia="ＭＳ 明朝" w:hAnsi="ＭＳ 明朝"/>
          <w:color w:val="000000"/>
          <w:szCs w:val="16"/>
        </w:rPr>
        <w:t>従属関係とは，投稿論文</w:t>
      </w:r>
      <w:r w:rsidR="00E23934" w:rsidRPr="00D1009A">
        <w:rPr>
          <w:rFonts w:ascii="Century" w:eastAsia="ＭＳ 明朝" w:hAnsi="ＭＳ 明朝"/>
          <w:color w:val="000000"/>
          <w:szCs w:val="16"/>
        </w:rPr>
        <w:t>の主要な内容が，同時またはこれに先立って投稿された論文（前報）の掲載を前提としていることをいいます．</w:t>
      </w:r>
    </w:p>
    <w:p w14:paraId="3D87213B" w14:textId="77777777" w:rsidR="00D80829" w:rsidRPr="00D1009A" w:rsidRDefault="00FB387B" w:rsidP="00CD692A">
      <w:pPr>
        <w:tabs>
          <w:tab w:val="left" w:pos="507"/>
        </w:tabs>
        <w:spacing w:line="200" w:lineRule="exact"/>
        <w:ind w:leftChars="100" w:left="432" w:hangingChars="150" w:hanging="259"/>
        <w:rPr>
          <w:rFonts w:ascii="Century" w:eastAsia="ＭＳ 明朝" w:hAnsi="Century"/>
          <w:color w:val="000000"/>
          <w:szCs w:val="16"/>
        </w:rPr>
      </w:pPr>
      <w:r w:rsidRPr="00D1009A">
        <w:rPr>
          <w:rFonts w:ascii="Century" w:eastAsia="ＭＳ 明朝" w:hAnsi="ＭＳ 明朝" w:hint="eastAsia"/>
          <w:color w:val="000000"/>
          <w:szCs w:val="16"/>
        </w:rPr>
        <w:tab/>
      </w:r>
      <w:r w:rsidR="00072C49" w:rsidRPr="00D1009A">
        <w:rPr>
          <w:rFonts w:ascii="Century" w:eastAsia="ＭＳ 明朝" w:hAnsi="ＭＳ 明朝"/>
          <w:color w:val="000000"/>
          <w:szCs w:val="16"/>
        </w:rPr>
        <w:t>な</w:t>
      </w:r>
      <w:r w:rsidR="00D80829" w:rsidRPr="00D1009A">
        <w:rPr>
          <w:rFonts w:ascii="Century" w:eastAsia="ＭＳ 明朝" w:hAnsi="ＭＳ 明朝"/>
          <w:color w:val="000000"/>
          <w:szCs w:val="16"/>
        </w:rPr>
        <w:t>お，続報形式をとっていなくても</w:t>
      </w:r>
      <w:r w:rsidR="00072C49" w:rsidRPr="00D1009A">
        <w:rPr>
          <w:rFonts w:ascii="Century" w:eastAsia="ＭＳ 明朝" w:hAnsi="ＭＳ 明朝"/>
          <w:color w:val="000000"/>
          <w:szCs w:val="16"/>
        </w:rPr>
        <w:t>，</w:t>
      </w:r>
      <w:r w:rsidR="00D80829" w:rsidRPr="00D1009A">
        <w:rPr>
          <w:rFonts w:ascii="Century" w:eastAsia="ＭＳ 明朝" w:hAnsi="ＭＳ 明朝"/>
          <w:color w:val="000000"/>
          <w:szCs w:val="16"/>
        </w:rPr>
        <w:t>その内容が</w:t>
      </w:r>
      <w:r w:rsidR="00072C49" w:rsidRPr="00D1009A">
        <w:rPr>
          <w:rFonts w:ascii="Century" w:eastAsia="ＭＳ 明朝" w:hAnsi="ＭＳ 明朝"/>
          <w:color w:val="000000"/>
          <w:szCs w:val="16"/>
        </w:rPr>
        <w:t>従属</w:t>
      </w:r>
      <w:r w:rsidR="00D80829" w:rsidRPr="00D1009A">
        <w:rPr>
          <w:rFonts w:ascii="Century" w:eastAsia="ＭＳ 明朝" w:hAnsi="ＭＳ 明朝"/>
          <w:color w:val="000000"/>
          <w:szCs w:val="16"/>
        </w:rPr>
        <w:t>関係にあるものはこれに含めて下さい．</w:t>
      </w:r>
    </w:p>
    <w:p w14:paraId="0412B924" w14:textId="77777777" w:rsidR="00D80829" w:rsidRPr="00D1009A" w:rsidRDefault="00D80829" w:rsidP="00CD692A">
      <w:pPr>
        <w:spacing w:before="60" w:line="200" w:lineRule="exact"/>
        <w:ind w:leftChars="100" w:left="432" w:hangingChars="150" w:hanging="259"/>
        <w:rPr>
          <w:rFonts w:ascii="Century" w:eastAsia="ＭＳ 明朝" w:hAnsi="Century"/>
          <w:color w:val="000000"/>
          <w:szCs w:val="16"/>
        </w:rPr>
      </w:pPr>
      <w:r w:rsidRPr="00D1009A">
        <w:rPr>
          <w:rFonts w:ascii="Century" w:eastAsia="ＭＳ 明朝" w:hAnsi="Century"/>
          <w:color w:val="000000"/>
          <w:szCs w:val="16"/>
        </w:rPr>
        <w:t>**</w:t>
      </w:r>
      <w:r w:rsidR="00FB387B" w:rsidRPr="00D1009A">
        <w:rPr>
          <w:rFonts w:ascii="Century" w:eastAsia="ＭＳ 明朝" w:hAnsi="Century" w:hint="eastAsia"/>
          <w:color w:val="000000"/>
          <w:szCs w:val="16"/>
        </w:rPr>
        <w:tab/>
      </w:r>
      <w:r w:rsidR="00407530" w:rsidRPr="00D1009A">
        <w:rPr>
          <w:rFonts w:ascii="Century" w:eastAsia="ＭＳ 明朝" w:hAnsi="ＭＳ 明朝"/>
          <w:color w:val="000000"/>
          <w:szCs w:val="16"/>
        </w:rPr>
        <w:t>関連論文とは，</w:t>
      </w:r>
      <w:r w:rsidR="00E23934" w:rsidRPr="00D1009A">
        <w:rPr>
          <w:rFonts w:ascii="Century" w:eastAsia="ＭＳ 明朝" w:hAnsi="ＭＳ 明朝"/>
          <w:color w:val="000000"/>
          <w:szCs w:val="16"/>
        </w:rPr>
        <w:t>著者による既投稿論文のうち，</w:t>
      </w:r>
      <w:r w:rsidR="00407530" w:rsidRPr="00D1009A">
        <w:rPr>
          <w:rFonts w:ascii="Century" w:eastAsia="ＭＳ 明朝" w:hAnsi="ＭＳ 明朝"/>
          <w:color w:val="000000"/>
          <w:szCs w:val="16"/>
        </w:rPr>
        <w:t>投稿論文</w:t>
      </w:r>
      <w:r w:rsidR="00E23934" w:rsidRPr="00D1009A">
        <w:rPr>
          <w:rFonts w:ascii="Century" w:eastAsia="ＭＳ 明朝" w:hAnsi="ＭＳ 明朝"/>
          <w:color w:val="000000"/>
          <w:szCs w:val="16"/>
        </w:rPr>
        <w:t>と重複あるいは関連のあるものをいいます．</w:t>
      </w:r>
    </w:p>
    <w:p w14:paraId="5D555259" w14:textId="77777777" w:rsidR="00D80829" w:rsidRPr="00D1009A" w:rsidRDefault="00D80829" w:rsidP="00CD692A">
      <w:pPr>
        <w:spacing w:before="60" w:line="200" w:lineRule="exact"/>
        <w:ind w:leftChars="50" w:left="591" w:hanging="505"/>
        <w:rPr>
          <w:rFonts w:ascii="Century" w:eastAsia="ＭＳ 明朝" w:hAnsi="Century"/>
          <w:color w:val="000000"/>
          <w:szCs w:val="16"/>
        </w:rPr>
      </w:pPr>
      <w:r w:rsidRPr="00D1009A">
        <w:rPr>
          <w:rFonts w:ascii="Century" w:eastAsia="ＭＳ 明朝" w:hAnsi="ＭＳ 明朝"/>
          <w:color w:val="000000"/>
          <w:szCs w:val="16"/>
        </w:rPr>
        <w:t>注</w:t>
      </w:r>
      <w:r w:rsidRPr="00D1009A">
        <w:rPr>
          <w:rFonts w:ascii="Century" w:eastAsia="ＭＳ 明朝" w:hAnsi="Century"/>
          <w:color w:val="000000"/>
          <w:szCs w:val="16"/>
        </w:rPr>
        <w:t>1</w:t>
      </w:r>
      <w:r w:rsidRPr="00D1009A">
        <w:rPr>
          <w:rFonts w:ascii="Century" w:eastAsia="ＭＳ 明朝" w:hAnsi="ＭＳ 明朝"/>
          <w:color w:val="000000"/>
          <w:szCs w:val="16"/>
        </w:rPr>
        <w:t>：</w:t>
      </w:r>
      <w:r w:rsidR="000359F4" w:rsidRPr="00D1009A">
        <w:rPr>
          <w:rFonts w:ascii="Century" w:eastAsia="ＭＳ 明朝" w:hAnsi="ＭＳ 明朝"/>
          <w:color w:val="000000"/>
          <w:szCs w:val="16"/>
        </w:rPr>
        <w:t>従属関係のある前報が掲載否となった場合</w:t>
      </w:r>
      <w:r w:rsidR="00FB387B" w:rsidRPr="00D1009A">
        <w:rPr>
          <w:rFonts w:ascii="Century" w:eastAsia="ＭＳ 明朝" w:hAnsi="ＭＳ 明朝"/>
          <w:color w:val="000000"/>
          <w:szCs w:val="16"/>
        </w:rPr>
        <w:t>，</w:t>
      </w:r>
      <w:r w:rsidR="00FB387B" w:rsidRPr="00D1009A">
        <w:rPr>
          <w:rFonts w:ascii="Century" w:eastAsia="ＭＳ 明朝" w:hAnsi="ＭＳ 明朝" w:hint="eastAsia"/>
          <w:color w:val="000000"/>
          <w:szCs w:val="16"/>
        </w:rPr>
        <w:t>本論文</w:t>
      </w:r>
      <w:r w:rsidR="000359F4" w:rsidRPr="00D1009A">
        <w:rPr>
          <w:rFonts w:ascii="Century" w:eastAsia="ＭＳ 明朝" w:hAnsi="ＭＳ 明朝"/>
          <w:color w:val="000000"/>
          <w:szCs w:val="16"/>
        </w:rPr>
        <w:t>は自動的に掲載否となります．</w:t>
      </w:r>
      <w:r w:rsidR="00FB387B" w:rsidRPr="00D1009A">
        <w:rPr>
          <w:rFonts w:ascii="Century" w:eastAsia="ＭＳ 明朝" w:hAnsi="ＭＳ 明朝" w:hint="eastAsia"/>
          <w:color w:val="000000"/>
          <w:szCs w:val="16"/>
        </w:rPr>
        <w:t>従って</w:t>
      </w:r>
      <w:r w:rsidR="000359F4" w:rsidRPr="00D1009A">
        <w:rPr>
          <w:rFonts w:ascii="Century" w:eastAsia="ＭＳ 明朝" w:hAnsi="ＭＳ 明朝"/>
          <w:color w:val="000000"/>
          <w:szCs w:val="16"/>
        </w:rPr>
        <w:t>，先に</w:t>
      </w:r>
      <w:r w:rsidR="00FB387B" w:rsidRPr="00D1009A">
        <w:rPr>
          <w:rFonts w:ascii="Century" w:eastAsia="ＭＳ 明朝" w:hAnsi="ＭＳ 明朝" w:hint="eastAsia"/>
          <w:color w:val="000000"/>
          <w:szCs w:val="16"/>
        </w:rPr>
        <w:t>本論文</w:t>
      </w:r>
      <w:r w:rsidR="000359F4" w:rsidRPr="00D1009A">
        <w:rPr>
          <w:rFonts w:ascii="Century" w:eastAsia="ＭＳ 明朝" w:hAnsi="ＭＳ 明朝"/>
          <w:color w:val="000000"/>
          <w:szCs w:val="16"/>
        </w:rPr>
        <w:t>の校閲結果が出ていても，前報の校閲結果が出るまで保留の扱いとなります．従続関係のない論文については，各々独立した論文としてその可否が判定されます．</w:t>
      </w:r>
    </w:p>
    <w:sectPr w:rsidR="00D80829" w:rsidRPr="00D1009A" w:rsidSect="00FB387B">
      <w:pgSz w:w="11906" w:h="16838" w:code="9"/>
      <w:pgMar w:top="680" w:right="567" w:bottom="680" w:left="567" w:header="0" w:footer="0" w:gutter="0"/>
      <w:cols w:space="425"/>
      <w:docGrid w:type="linesAndChars" w:linePitch="218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FA4E" w14:textId="77777777" w:rsidR="00BA219E" w:rsidRDefault="00BA219E" w:rsidP="00EA3655">
      <w:r>
        <w:separator/>
      </w:r>
    </w:p>
  </w:endnote>
  <w:endnote w:type="continuationSeparator" w:id="0">
    <w:p w14:paraId="35D97E9B" w14:textId="77777777" w:rsidR="00BA219E" w:rsidRDefault="00BA219E" w:rsidP="00EA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7555" w14:textId="77777777" w:rsidR="00BA219E" w:rsidRDefault="00BA219E" w:rsidP="00EA3655">
      <w:r>
        <w:separator/>
      </w:r>
    </w:p>
  </w:footnote>
  <w:footnote w:type="continuationSeparator" w:id="0">
    <w:p w14:paraId="4E5FBA58" w14:textId="77777777" w:rsidR="00BA219E" w:rsidRDefault="00BA219E" w:rsidP="00EA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"/>
      <w:lvlJc w:val="left"/>
      <w:pPr>
        <w:tabs>
          <w:tab w:val="num" w:pos="520"/>
        </w:tabs>
        <w:ind w:left="520" w:hanging="360"/>
      </w:pPr>
      <w:rPr>
        <w:rFonts w:ascii="Wingdings" w:hAnsi="Wingdings" w:hint="default"/>
      </w:rPr>
    </w:lvl>
  </w:abstractNum>
  <w:abstractNum w:abstractNumId="1" w15:restartNumberingAfterBreak="0">
    <w:nsid w:val="0E2270AA"/>
    <w:multiLevelType w:val="hybridMultilevel"/>
    <w:tmpl w:val="DEFACC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8E335F"/>
    <w:multiLevelType w:val="hybridMultilevel"/>
    <w:tmpl w:val="0D724248"/>
    <w:lvl w:ilvl="0" w:tplc="22487E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35176"/>
    <w:multiLevelType w:val="hybridMultilevel"/>
    <w:tmpl w:val="A9326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2487E8E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46"/>
  <w:drawingGridHorizontalSpacing w:val="86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655"/>
    <w:rsid w:val="00001351"/>
    <w:rsid w:val="00011AC5"/>
    <w:rsid w:val="000359F4"/>
    <w:rsid w:val="00050865"/>
    <w:rsid w:val="00072C49"/>
    <w:rsid w:val="000B61CB"/>
    <w:rsid w:val="00142DAE"/>
    <w:rsid w:val="00173EB9"/>
    <w:rsid w:val="001E5DFF"/>
    <w:rsid w:val="002140A1"/>
    <w:rsid w:val="002F5976"/>
    <w:rsid w:val="0032115E"/>
    <w:rsid w:val="00407530"/>
    <w:rsid w:val="00483F61"/>
    <w:rsid w:val="0051502F"/>
    <w:rsid w:val="00523F1C"/>
    <w:rsid w:val="005840CF"/>
    <w:rsid w:val="005F2FFD"/>
    <w:rsid w:val="006039CD"/>
    <w:rsid w:val="00634C6B"/>
    <w:rsid w:val="0072156A"/>
    <w:rsid w:val="00746BC5"/>
    <w:rsid w:val="00760892"/>
    <w:rsid w:val="00785E5A"/>
    <w:rsid w:val="007A6B2E"/>
    <w:rsid w:val="007B676E"/>
    <w:rsid w:val="007C7B80"/>
    <w:rsid w:val="00867C7E"/>
    <w:rsid w:val="008C0762"/>
    <w:rsid w:val="008D186A"/>
    <w:rsid w:val="009F4261"/>
    <w:rsid w:val="00A11206"/>
    <w:rsid w:val="00A45088"/>
    <w:rsid w:val="00A80E57"/>
    <w:rsid w:val="00B320D5"/>
    <w:rsid w:val="00B6057F"/>
    <w:rsid w:val="00BA219E"/>
    <w:rsid w:val="00BA560B"/>
    <w:rsid w:val="00BC3FB5"/>
    <w:rsid w:val="00CC0BA5"/>
    <w:rsid w:val="00CD692A"/>
    <w:rsid w:val="00CF256D"/>
    <w:rsid w:val="00D1009A"/>
    <w:rsid w:val="00D21FD5"/>
    <w:rsid w:val="00D26BC8"/>
    <w:rsid w:val="00D439D0"/>
    <w:rsid w:val="00D80829"/>
    <w:rsid w:val="00E23934"/>
    <w:rsid w:val="00E33611"/>
    <w:rsid w:val="00EA3655"/>
    <w:rsid w:val="00EE5E6F"/>
    <w:rsid w:val="00F20E99"/>
    <w:rsid w:val="00F40C76"/>
    <w:rsid w:val="00F5593A"/>
    <w:rsid w:val="00FB387B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80741"/>
  <w15:chartTrackingRefBased/>
  <w15:docId w15:val="{510C0A87-9C2A-4EC7-9B78-FFD80B5A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細明朝体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655"/>
    <w:rPr>
      <w:rFonts w:eastAsia="細明朝体"/>
      <w:kern w:val="2"/>
      <w:sz w:val="16"/>
    </w:rPr>
  </w:style>
  <w:style w:type="paragraph" w:styleId="a5">
    <w:name w:val="footer"/>
    <w:basedOn w:val="a"/>
    <w:link w:val="a6"/>
    <w:uiPriority w:val="99"/>
    <w:unhideWhenUsed/>
    <w:rsid w:val="00EA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655"/>
    <w:rPr>
      <w:rFonts w:eastAsia="細明朝体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原稿連絡票</vt:lpstr>
      <vt:lpstr>原稿情報ファイル</vt:lpstr>
    </vt:vector>
  </TitlesOfParts>
  <Company>事務局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原稿連絡票</dc:title>
  <dc:subject/>
  <dc:creator>SME Tokyo</dc:creator>
  <cp:keywords/>
  <cp:lastModifiedBy>nakamura michihiko</cp:lastModifiedBy>
  <cp:revision>2</cp:revision>
  <cp:lastPrinted>2021-08-02T08:02:00Z</cp:lastPrinted>
  <dcterms:created xsi:type="dcterms:W3CDTF">2021-08-02T08:04:00Z</dcterms:created>
  <dcterms:modified xsi:type="dcterms:W3CDTF">2021-08-02T08:04:00Z</dcterms:modified>
</cp:coreProperties>
</file>